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FE" w:rsidRPr="003B48AF" w:rsidRDefault="00184CFE" w:rsidP="00184CF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3B48AF">
        <w:rPr>
          <w:rFonts w:ascii="Times New Roman" w:hAnsi="Times New Roman" w:cs="Times New Roman"/>
          <w:b/>
          <w:bCs/>
          <w:sz w:val="20"/>
          <w:szCs w:val="20"/>
        </w:rPr>
        <w:t>EK 1</w:t>
      </w:r>
    </w:p>
    <w:p w:rsidR="00184CFE" w:rsidRPr="003B48AF" w:rsidRDefault="00184CFE" w:rsidP="00184CFE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B48AF">
        <w:rPr>
          <w:rFonts w:ascii="Times New Roman" w:hAnsi="Times New Roman"/>
          <w:b/>
          <w:bCs/>
          <w:color w:val="000000"/>
          <w:sz w:val="20"/>
          <w:szCs w:val="20"/>
        </w:rPr>
        <w:t>DERS MUAFİYET / İNTİBAK DİLEKÇESİ</w:t>
      </w:r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Fakültesi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Yüksekokulu</w:t>
      </w:r>
      <w:proofErr w:type="spellEnd"/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Bölüm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Başkanlığına</w:t>
      </w:r>
      <w:proofErr w:type="spellEnd"/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Daha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önce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başka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bir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yükseköğretim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kurumunda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okuyarak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olduğum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aşağıda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kodu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adı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başarı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notu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yazılı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derslerden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ekte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sunduğum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not durum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belgesi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içerikleri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doğrultusunda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ders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muafiyetimin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yapılması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konusunda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gereğini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arz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ederim</w:t>
      </w:r>
      <w:proofErr w:type="spellEnd"/>
      <w:r w:rsidRPr="003B48AF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</w:p>
    <w:p w:rsidR="00184CFE" w:rsidRPr="003B48AF" w:rsidRDefault="00184CFE" w:rsidP="00184C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84CFE" w:rsidRPr="003B48AF" w:rsidRDefault="00184CFE" w:rsidP="00184C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Adı-Soyadı: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184CFE" w:rsidRPr="003B48AF" w:rsidRDefault="00184CFE" w:rsidP="00184C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T.C. Kimlik No: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proofErr w:type="gramEnd"/>
    </w:p>
    <w:p w:rsidR="00184CFE" w:rsidRPr="003B48AF" w:rsidRDefault="00184CFE" w:rsidP="00184C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GRÜ Öğrenci No: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184CFE" w:rsidRPr="003B48AF" w:rsidRDefault="00184CFE" w:rsidP="00184C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Bölüm/Anabilim Dalı: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</w:p>
    <w:p w:rsidR="00184CFE" w:rsidRPr="003B48AF" w:rsidRDefault="00184CFE" w:rsidP="00184C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48AF">
        <w:rPr>
          <w:rFonts w:ascii="Times New Roman" w:hAnsi="Times New Roman" w:cs="Times New Roman"/>
          <w:sz w:val="20"/>
          <w:szCs w:val="20"/>
        </w:rPr>
        <w:t xml:space="preserve">Durumu: </w:t>
      </w:r>
      <w:proofErr w:type="spellStart"/>
      <w:r w:rsidRPr="003B48AF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3B48AF">
        <w:rPr>
          <w:rFonts w:ascii="Times New Roman" w:hAnsi="Times New Roman" w:cs="Times New Roman"/>
          <w:sz w:val="20"/>
          <w:szCs w:val="20"/>
        </w:rPr>
        <w:t xml:space="preserve"> (  )        Farabi (  )             DGS (  )            Yatay Geçiş (  )        Diğer (  ) </w:t>
      </w:r>
      <w:proofErr w:type="gramStart"/>
      <w:r w:rsidRPr="003B48AF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Tarih</w:t>
      </w:r>
      <w:proofErr w:type="spellEnd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:………………………</w:t>
      </w:r>
      <w:proofErr w:type="gramEnd"/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B48AF">
        <w:rPr>
          <w:rFonts w:ascii="Times New Roman" w:hAnsi="Times New Roman"/>
          <w:color w:val="000000"/>
          <w:sz w:val="20"/>
          <w:szCs w:val="20"/>
        </w:rPr>
        <w:t>İmza</w:t>
      </w:r>
      <w:proofErr w:type="spellEnd"/>
      <w:proofErr w:type="gramStart"/>
      <w:r w:rsidRPr="003B48AF">
        <w:rPr>
          <w:rFonts w:ascii="Times New Roman" w:hAnsi="Times New Roman"/>
          <w:color w:val="000000"/>
          <w:sz w:val="20"/>
          <w:szCs w:val="20"/>
        </w:rPr>
        <w:t>:…………………..</w:t>
      </w:r>
      <w:proofErr w:type="gramEnd"/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>Tel No: ……………..</w:t>
      </w:r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84CFE" w:rsidRPr="003B48AF" w:rsidRDefault="00184CFE" w:rsidP="0018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48AF">
        <w:rPr>
          <w:rFonts w:ascii="Times New Roman" w:hAnsi="Times New Roman"/>
          <w:color w:val="000000"/>
          <w:sz w:val="20"/>
          <w:szCs w:val="20"/>
        </w:rPr>
        <w:t xml:space="preserve">EK: </w:t>
      </w:r>
    </w:p>
    <w:p w:rsidR="00184CFE" w:rsidRPr="003B48AF" w:rsidRDefault="00184CFE" w:rsidP="00184CFE">
      <w:pPr>
        <w:pStyle w:val="stbilgi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1) Not Durum Belgesi (Transkript)</w:t>
      </w:r>
    </w:p>
    <w:p w:rsidR="00184CFE" w:rsidRPr="003B48AF" w:rsidRDefault="00184CFE" w:rsidP="00184CFE">
      <w:pPr>
        <w:pStyle w:val="stbilgi"/>
        <w:jc w:val="both"/>
        <w:rPr>
          <w:sz w:val="20"/>
          <w:szCs w:val="20"/>
        </w:rPr>
      </w:pPr>
      <w:r w:rsidRPr="003B48AF">
        <w:rPr>
          <w:sz w:val="20"/>
          <w:szCs w:val="20"/>
        </w:rPr>
        <w:t>2) Ders İçerikleri</w:t>
      </w:r>
    </w:p>
    <w:p w:rsidR="00184CFE" w:rsidRPr="001C7909" w:rsidRDefault="00184CFE" w:rsidP="0018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184CFE" w:rsidRPr="004C48F3" w:rsidTr="00CB0A00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hAnsi="Times New Roman"/>
                <w:b/>
                <w:sz w:val="16"/>
                <w:szCs w:val="16"/>
              </w:rPr>
              <w:t>GRÜ’DE MUAF OLUNMASI TALEP EDİLEN DERSLER</w:t>
            </w:r>
          </w:p>
        </w:tc>
      </w:tr>
      <w:tr w:rsidR="00184CFE" w:rsidRPr="004C48F3" w:rsidTr="00CB0A00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184CFE" w:rsidRPr="004C48F3" w:rsidTr="00CB0A00">
        <w:trPr>
          <w:cantSplit/>
        </w:trPr>
        <w:tc>
          <w:tcPr>
            <w:tcW w:w="846" w:type="dxa"/>
            <w:vAlign w:val="center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2551" w:type="dxa"/>
            <w:vAlign w:val="center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 xml:space="preserve">         DERSİN ADI</w:t>
            </w:r>
          </w:p>
        </w:tc>
        <w:tc>
          <w:tcPr>
            <w:tcW w:w="993" w:type="dxa"/>
            <w:vAlign w:val="center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50" w:type="dxa"/>
            <w:vAlign w:val="center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4390" w:type="dxa"/>
            <w:gridSpan w:val="3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lastRenderedPageBreak/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184CFE" w:rsidRPr="004C48F3" w:rsidTr="00CB0A00">
        <w:trPr>
          <w:cantSplit/>
        </w:trPr>
        <w:tc>
          <w:tcPr>
            <w:tcW w:w="846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lang w:val="tr-TR"/>
              </w:rPr>
            </w:pPr>
          </w:p>
        </w:tc>
        <w:tc>
          <w:tcPr>
            <w:tcW w:w="2551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184CFE" w:rsidRPr="004C48F3" w:rsidRDefault="00184CFE" w:rsidP="00CB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:rsidR="00184CFE" w:rsidRPr="004C48F3" w:rsidRDefault="00184CFE" w:rsidP="00CB0A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</w:tbl>
    <w:p w:rsidR="00EF7A20" w:rsidRDefault="00EF7A20"/>
    <w:sectPr w:rsidR="00EF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FE"/>
    <w:rsid w:val="00184CFE"/>
    <w:rsid w:val="00CA1E34"/>
    <w:rsid w:val="00E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FE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4C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184CF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184CFE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FE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4C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184CF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184CFE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KEFELİ</dc:creator>
  <cp:lastModifiedBy>F KEFELİ</cp:lastModifiedBy>
  <cp:revision>1</cp:revision>
  <dcterms:created xsi:type="dcterms:W3CDTF">2021-10-18T12:01:00Z</dcterms:created>
  <dcterms:modified xsi:type="dcterms:W3CDTF">2021-10-18T12:41:00Z</dcterms:modified>
</cp:coreProperties>
</file>